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等线" w:hAnsi="等线" w:eastAsia="等线" w:cs="宋体"/>
          <w:b w:val="0"/>
          <w:bCs w:val="0"/>
          <w:szCs w:val="32"/>
        </w:rPr>
      </w:pPr>
      <w:r>
        <w:rPr>
          <w:rFonts w:hint="eastAsia" w:ascii="等线" w:hAnsi="等线" w:eastAsia="等线" w:cs="宋体"/>
          <w:b w:val="0"/>
          <w:bCs w:val="0"/>
          <w:szCs w:val="32"/>
        </w:rPr>
        <w:t>附件2</w:t>
      </w: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协同创新合作成果和科技招商项目信息表</w:t>
      </w:r>
    </w:p>
    <w:p>
      <w:pPr>
        <w:pStyle w:val="2"/>
        <w:ind w:left="0" w:leftChars="0" w:firstLine="0" w:firstLineChars="0"/>
        <w:rPr>
          <w:rFonts w:hint="eastAsia"/>
          <w:sz w:val="21"/>
          <w:szCs w:val="21"/>
        </w:rPr>
      </w:pPr>
    </w:p>
    <w:tbl>
      <w:tblPr>
        <w:tblStyle w:val="7"/>
        <w:tblpPr w:leftFromText="180" w:rightFromText="180" w:vertAnchor="text" w:horzAnchor="page" w:tblpX="3196" w:tblpY="195"/>
        <w:tblOverlap w:val="never"/>
        <w:tblW w:w="1067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1626"/>
        <w:gridCol w:w="1560"/>
        <w:gridCol w:w="2273"/>
        <w:gridCol w:w="1170"/>
        <w:gridCol w:w="755"/>
        <w:gridCol w:w="1050"/>
        <w:gridCol w:w="872"/>
        <w:gridCol w:w="7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18"/>
                <w:szCs w:val="18"/>
                <w:lang w:bidi="ar"/>
              </w:rPr>
              <w:t>企业名称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18"/>
                <w:szCs w:val="18"/>
                <w:lang w:bidi="ar"/>
              </w:rPr>
              <w:t>路演项目名称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18"/>
                <w:szCs w:val="18"/>
                <w:lang w:bidi="ar"/>
              </w:rPr>
              <w:t>路演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18"/>
                <w:szCs w:val="18"/>
                <w:lang w:eastAsia="zh-CN" w:bidi="ar"/>
              </w:rPr>
              <w:t>内容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18"/>
                <w:szCs w:val="18"/>
                <w:lang w:eastAsia="zh-CN" w:bidi="ar"/>
              </w:rPr>
              <w:t>简单介绍路演投资或成果转化需求，成果技术、推广等创新需求简单描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 w:bidi="ar"/>
              </w:rPr>
              <w:t>述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100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18"/>
                <w:szCs w:val="18"/>
                <w:lang w:val="en-US" w:eastAsia="zh-CN" w:bidi="ar"/>
              </w:rPr>
              <w:t>字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18"/>
                <w:szCs w:val="18"/>
                <w:lang w:eastAsia="zh-CN" w:bidi="ar"/>
              </w:rPr>
              <w:t>产业类别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18"/>
                <w:szCs w:val="18"/>
                <w:lang w:eastAsia="zh-CN" w:bidi="ar"/>
              </w:rPr>
              <w:t>（新材料、新能源或生物医药）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pacing w:val="-1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color w:val="000000"/>
                <w:spacing w:val="-16"/>
                <w:kern w:val="0"/>
                <w:sz w:val="18"/>
                <w:szCs w:val="18"/>
                <w:lang w:bidi="ar"/>
              </w:rPr>
              <w:t>联系人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-1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color w:val="000000"/>
                <w:spacing w:val="-16"/>
                <w:kern w:val="0"/>
                <w:sz w:val="18"/>
                <w:szCs w:val="18"/>
                <w:lang w:bidi="ar"/>
              </w:rPr>
              <w:t>联系方式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18"/>
                <w:szCs w:val="18"/>
                <w:lang w:bidi="ar"/>
              </w:rPr>
              <w:t>项目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18"/>
                <w:szCs w:val="18"/>
                <w:lang w:eastAsia="zh-CN" w:bidi="ar"/>
              </w:rPr>
              <w:t>拟引入或拟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18"/>
                <w:szCs w:val="18"/>
                <w:lang w:bidi="ar"/>
              </w:rPr>
              <w:t>投资额（万元）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18"/>
                <w:szCs w:val="18"/>
                <w:lang w:bidi="ar"/>
              </w:rPr>
              <w:t>备注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18"/>
                <w:szCs w:val="18"/>
                <w:lang w:val="en-US" w:eastAsia="zh-CN" w:bidi="ar"/>
              </w:rPr>
              <w:t>(线上或线下参加）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ascii="方正仿宋_GBK" w:hAnsi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210" w:firstLineChars="100"/>
              <w:rPr>
                <w:rFonts w:ascii="方正仿宋_GBK" w:hAnsi="方正仿宋_GBK" w:cs="方正仿宋_GBK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ascii="方正仿宋_GBK" w:hAnsi="方正仿宋_GBK" w:cs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210" w:firstLineChars="100"/>
              <w:rPr>
                <w:rFonts w:ascii="方正仿宋_GBK" w:hAnsi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ascii="方正仿宋_GBK" w:hAnsi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ascii="方正仿宋_GBK" w:hAnsi="方正仿宋_GBK" w:cs="方正仿宋_GBK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ascii="方正仿宋_GBK" w:hAnsi="方正仿宋_GBK" w:cs="方正仿宋_GBK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ascii="方正仿宋_GBK" w:hAnsi="方正仿宋_GBK" w:cs="方正仿宋_GBK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ascii="方正仿宋_GBK" w:hAnsi="方正仿宋_GBK" w:cs="方正仿宋_GBK"/>
                <w:color w:val="000000"/>
                <w:spacing w:val="-16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ascii="方正仿宋_GBK" w:hAnsi="方正仿宋_GBK" w:cs="方正仿宋_GBK"/>
                <w:color w:val="000000"/>
                <w:spacing w:val="-16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210" w:firstLineChars="100"/>
              <w:rPr>
                <w:rFonts w:ascii="方正仿宋_GBK" w:hAnsi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right"/>
              <w:rPr>
                <w:rFonts w:ascii="方正仿宋_GBK" w:hAnsi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ascii="方正仿宋_GBK" w:hAnsi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rPr>
                <w:rFonts w:ascii="方正仿宋_GBK" w:hAnsi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rPr>
                <w:rFonts w:ascii="方正仿宋_GBK" w:hAnsi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rPr>
                <w:rFonts w:ascii="方正仿宋_GBK" w:hAnsi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rPr>
                <w:rFonts w:ascii="方正仿宋_GBK" w:hAnsi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rPr>
                <w:rFonts w:ascii="方正仿宋_GBK" w:hAnsi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rPr>
                <w:rFonts w:ascii="方正仿宋_GBK" w:hAnsi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rPr>
                <w:rFonts w:ascii="方正仿宋_GBK" w:hAnsi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rPr>
                <w:rFonts w:ascii="方正仿宋_GBK" w:hAnsi="方正仿宋_GBK" w:cs="方正仿宋_GBK"/>
                <w:color w:val="000000"/>
                <w:sz w:val="21"/>
                <w:szCs w:val="21"/>
              </w:rPr>
            </w:pPr>
          </w:p>
        </w:tc>
      </w:tr>
    </w:tbl>
    <w:p>
      <w:pPr>
        <w:ind w:firstLine="4800" w:firstLineChars="1500"/>
      </w:pPr>
    </w:p>
    <w:p>
      <w:bookmarkStart w:id="0" w:name="_GoBack"/>
      <w:bookmarkEnd w:id="0"/>
    </w:p>
    <w:sectPr>
      <w:pgSz w:w="16838" w:h="11906" w:orient="landscape"/>
      <w:pgMar w:top="1531" w:right="2098" w:bottom="1531" w:left="1985" w:header="851" w:footer="1474" w:gutter="0"/>
      <w:cols w:space="720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01BA2"/>
    <w:rsid w:val="4E945683"/>
    <w:rsid w:val="6180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widowControl w:val="0"/>
      <w:spacing w:before="0" w:beforeAutospacing="0" w:after="120" w:afterAutospacing="0" w:line="600" w:lineRule="exact"/>
      <w:ind w:left="420" w:firstLine="420"/>
      <w:jc w:val="both"/>
    </w:pPr>
    <w:rPr>
      <w:rFonts w:ascii="Calibri" w:hAnsi="Calibri"/>
      <w:sz w:val="28"/>
    </w:rPr>
  </w:style>
  <w:style w:type="paragraph" w:styleId="3">
    <w:name w:val="Body Text Indent"/>
    <w:basedOn w:val="1"/>
    <w:next w:val="4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</w:rPr>
  </w:style>
  <w:style w:type="paragraph" w:styleId="4">
    <w:name w:val="Body Text"/>
    <w:basedOn w:val="1"/>
    <w:next w:val="1"/>
    <w:qFormat/>
    <w:uiPriority w:val="0"/>
    <w:pPr>
      <w:spacing w:line="560" w:lineRule="exact"/>
    </w:pPr>
    <w:rPr>
      <w:rFonts w:ascii="方正仿宋简体" w:hAnsi="Calibri" w:eastAsia="方正仿宋简体" w:cs="黑体"/>
      <w:szCs w:val="32"/>
    </w:rPr>
  </w:style>
  <w:style w:type="paragraph" w:styleId="5">
    <w:name w:val="Body Text First Indent"/>
    <w:basedOn w:val="4"/>
    <w:qFormat/>
    <w:uiPriority w:val="0"/>
    <w:pPr>
      <w:ind w:firstLine="420" w:firstLineChars="100"/>
    </w:pPr>
    <w:rPr>
      <w:rFonts w:ascii="Calibri" w:eastAsia="宋体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2023-07-24T09:03:00Z</dcterms:created>
  <dc:creator>未定义</dc:creator>
  <cp:lastModifiedBy>未定义</cp:lastModifiedBy>
  <dcterms:modified xsi:type="dcterms:W3CDTF">2023-07-24T09:04:44Z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