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03FAD">
      <w:pPr>
        <w:spacing w:line="356" w:lineRule="auto"/>
        <w:rPr>
          <w:rFonts w:ascii="Arial"/>
          <w:sz w:val="21"/>
        </w:rPr>
      </w:pPr>
    </w:p>
    <w:p w14:paraId="55B17B48">
      <w:pPr>
        <w:spacing w:before="100" w:line="230" w:lineRule="auto"/>
        <w:ind w:left="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附件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3</w:t>
      </w:r>
    </w:p>
    <w:p w14:paraId="7B0382FD">
      <w:pPr>
        <w:spacing w:line="241" w:lineRule="auto"/>
        <w:rPr>
          <w:rFonts w:ascii="Arial"/>
          <w:sz w:val="21"/>
        </w:rPr>
      </w:pPr>
    </w:p>
    <w:p w14:paraId="20AFA48C">
      <w:pPr>
        <w:spacing w:line="241" w:lineRule="auto"/>
        <w:rPr>
          <w:rFonts w:ascii="Arial"/>
          <w:sz w:val="21"/>
        </w:rPr>
      </w:pPr>
    </w:p>
    <w:p w14:paraId="2C184CBD">
      <w:pPr>
        <w:spacing w:before="167" w:line="237" w:lineRule="auto"/>
        <w:ind w:left="2602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22"/>
          <w:sz w:val="43"/>
          <w:szCs w:val="43"/>
        </w:rPr>
        <w:t>放弃资格复审声明</w:t>
      </w:r>
    </w:p>
    <w:p w14:paraId="2D36CE6B">
      <w:pPr>
        <w:spacing w:line="253" w:lineRule="auto"/>
        <w:rPr>
          <w:rFonts w:ascii="Arial"/>
          <w:sz w:val="21"/>
        </w:rPr>
      </w:pPr>
    </w:p>
    <w:p w14:paraId="1067CCB0">
      <w:pPr>
        <w:spacing w:line="253" w:lineRule="auto"/>
        <w:rPr>
          <w:rFonts w:ascii="Arial"/>
          <w:sz w:val="21"/>
        </w:rPr>
      </w:pPr>
    </w:p>
    <w:p w14:paraId="6AF7B4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6"/>
        </w:rPr>
        <w:t>广州市</w:t>
      </w:r>
      <w:r>
        <w:rPr>
          <w:rFonts w:hint="eastAsia" w:ascii="仿宋_GB2312" w:hAnsi="仿宋_GB2312" w:eastAsia="仿宋_GB2312" w:cs="仿宋_GB2312"/>
          <w:spacing w:val="6"/>
          <w:lang w:val="en-US" w:eastAsia="zh-CN"/>
        </w:rPr>
        <w:t>科学技术局</w:t>
      </w:r>
      <w:r>
        <w:rPr>
          <w:rFonts w:hint="eastAsia" w:ascii="仿宋_GB2312" w:hAnsi="仿宋_GB2312" w:eastAsia="仿宋_GB2312" w:cs="仿宋_GB2312"/>
          <w:spacing w:val="6"/>
        </w:rPr>
        <w:t>：</w:t>
      </w:r>
    </w:p>
    <w:p w14:paraId="1392CD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6"/>
        <w:jc w:val="both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2"/>
        </w:rPr>
        <w:t>本人</w:t>
      </w:r>
      <w:r>
        <w:rPr>
          <w:rFonts w:hint="eastAsia" w:ascii="仿宋_GB2312" w:hAnsi="仿宋_GB2312" w:eastAsia="仿宋_GB2312" w:cs="仿宋_GB2312"/>
          <w:spacing w:val="-143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2"/>
        </w:rPr>
        <w:t>（姓名</w:t>
      </w:r>
      <w:r>
        <w:rPr>
          <w:rFonts w:hint="eastAsia" w:ascii="仿宋_GB2312" w:hAnsi="仿宋_GB2312" w:eastAsia="仿宋_GB2312" w:cs="仿宋_GB2312"/>
          <w:spacing w:val="-82"/>
          <w:w w:val="95"/>
        </w:rPr>
        <w:t>），</w:t>
      </w:r>
      <w:r>
        <w:rPr>
          <w:rFonts w:hint="eastAsia" w:ascii="仿宋_GB2312" w:hAnsi="仿宋_GB2312" w:eastAsia="仿宋_GB2312" w:cs="仿宋_GB2312"/>
          <w:spacing w:val="-2"/>
        </w:rPr>
        <w:t>身份证号</w:t>
      </w:r>
      <w:r>
        <w:rPr>
          <w:rFonts w:hint="eastAsia" w:ascii="仿宋_GB2312" w:hAnsi="仿宋_GB2312" w:eastAsia="仿宋_GB2312" w:cs="仿宋_GB2312"/>
          <w:spacing w:val="-82"/>
          <w:w w:val="95"/>
        </w:rPr>
        <w:t>：</w:t>
      </w:r>
      <w:r>
        <w:rPr>
          <w:rFonts w:hint="eastAsia" w:ascii="仿宋_GB2312" w:hAnsi="仿宋_GB2312" w:eastAsia="仿宋_GB2312" w:cs="仿宋_GB2312"/>
          <w:spacing w:val="5"/>
          <w:u w:val="single" w:color="auto"/>
        </w:rPr>
        <w:t xml:space="preserve">                     </w:t>
      </w:r>
      <w:r>
        <w:rPr>
          <w:rFonts w:hint="eastAsia" w:ascii="仿宋_GB2312" w:hAnsi="仿宋_GB2312" w:eastAsia="仿宋_GB2312" w:cs="仿宋_GB2312"/>
          <w:spacing w:val="-82"/>
          <w:w w:val="95"/>
        </w:rPr>
        <w:t>，</w:t>
      </w:r>
      <w:r>
        <w:rPr>
          <w:rFonts w:hint="eastAsia" w:ascii="仿宋_GB2312" w:hAnsi="仿宋_GB2312" w:eastAsia="仿宋_GB2312" w:cs="仿宋_GB2312"/>
          <w:spacing w:val="7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</w:rPr>
        <w:t>参加</w:t>
      </w:r>
      <w:r>
        <w:rPr>
          <w:rFonts w:hint="eastAsia" w:ascii="仿宋_GB2312" w:hAnsi="仿宋_GB2312" w:eastAsia="仿宋_GB2312" w:cs="仿宋_GB2312"/>
          <w:spacing w:val="9"/>
          <w:u w:val="single" w:color="auto"/>
        </w:rPr>
        <w:t>广东省事业单位</w:t>
      </w:r>
      <w:r>
        <w:rPr>
          <w:rFonts w:hint="default" w:ascii="Times New Roman" w:hAnsi="Times New Roman" w:eastAsia="仿宋_GB2312" w:cs="Times New Roman"/>
          <w:spacing w:val="-48"/>
          <w:u w:val="single" w:color="auto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u w:val="single" w:color="auto"/>
        </w:rPr>
        <w:t>202</w:t>
      </w:r>
      <w:r>
        <w:rPr>
          <w:rFonts w:hint="default" w:ascii="Times New Roman" w:hAnsi="Times New Roman" w:eastAsia="仿宋_GB2312" w:cs="Times New Roman"/>
          <w:spacing w:val="9"/>
          <w:u w:val="single" w:color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56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u w:val="single" w:color="auto"/>
        </w:rPr>
        <w:t>年集中公开招聘高校毕业生考</w:t>
      </w:r>
      <w:r>
        <w:rPr>
          <w:rFonts w:hint="eastAsia" w:ascii="仿宋_GB2312" w:hAnsi="仿宋_GB2312" w:eastAsia="仿宋_GB2312" w:cs="仿宋_GB2312"/>
          <w:spacing w:val="8"/>
          <w:u w:val="single" w:color="auto"/>
        </w:rPr>
        <w:t>试</w:t>
      </w:r>
      <w:r>
        <w:rPr>
          <w:rFonts w:hint="eastAsia" w:ascii="仿宋_GB2312" w:hAnsi="仿宋_GB2312" w:eastAsia="仿宋_GB2312" w:cs="仿宋_GB2312"/>
          <w:spacing w:val="8"/>
        </w:rPr>
        <w:t>，报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-27"/>
        </w:rPr>
        <w:t>考</w:t>
      </w:r>
      <w:r>
        <w:rPr>
          <w:rFonts w:hint="eastAsia" w:ascii="仿宋_GB2312" w:hAnsi="仿宋_GB2312" w:eastAsia="仿宋_GB2312" w:cs="仿宋_GB2312"/>
          <w:spacing w:val="-15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4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-134"/>
        </w:rPr>
        <w:t xml:space="preserve"> </w:t>
      </w:r>
      <w:r>
        <w:rPr>
          <w:rFonts w:hint="eastAsia" w:ascii="仿宋_GB2312" w:hAnsi="仿宋_GB2312" w:eastAsia="仿宋_GB2312" w:cs="仿宋_GB2312"/>
          <w:spacing w:val="-27"/>
        </w:rPr>
        <w:t>单位</w:t>
      </w:r>
      <w:r>
        <w:rPr>
          <w:rFonts w:hint="eastAsia" w:ascii="仿宋_GB2312" w:hAnsi="仿宋_GB2312" w:eastAsia="仿宋_GB2312" w:cs="仿宋_GB2312"/>
          <w:spacing w:val="-15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u w:val="single" w:color="auto"/>
        </w:rPr>
        <w:t xml:space="preserve">                    </w:t>
      </w:r>
      <w:r>
        <w:rPr>
          <w:rFonts w:hint="eastAsia" w:ascii="仿宋_GB2312" w:hAnsi="仿宋_GB2312" w:eastAsia="仿宋_GB2312" w:cs="仿宋_GB2312"/>
          <w:spacing w:val="-80"/>
        </w:rPr>
        <w:t xml:space="preserve"> </w:t>
      </w:r>
      <w:r>
        <w:rPr>
          <w:rFonts w:hint="eastAsia" w:ascii="仿宋_GB2312" w:hAnsi="仿宋_GB2312" w:eastAsia="仿宋_GB2312" w:cs="仿宋_GB2312"/>
          <w:spacing w:val="-27"/>
        </w:rPr>
        <w:t>岗位（</w:t>
      </w:r>
      <w:r>
        <w:rPr>
          <w:rFonts w:hint="eastAsia" w:ascii="仿宋_GB2312" w:hAnsi="仿宋_GB2312" w:eastAsia="仿宋_GB2312" w:cs="仿宋_GB2312"/>
          <w:spacing w:val="-55"/>
        </w:rPr>
        <w:t xml:space="preserve"> </w:t>
      </w:r>
      <w:r>
        <w:rPr>
          <w:rFonts w:hint="eastAsia" w:ascii="仿宋_GB2312" w:hAnsi="仿宋_GB2312" w:eastAsia="仿宋_GB2312" w:cs="仿宋_GB2312"/>
          <w:spacing w:val="-27"/>
        </w:rPr>
        <w:t>岗</w:t>
      </w:r>
    </w:p>
    <w:p w14:paraId="649A68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60" w:lineRule="exact"/>
        <w:ind w:left="13" w:right="83" w:hanging="14"/>
        <w:jc w:val="both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2"/>
        </w:rPr>
        <w:t>位代码:</w:t>
      </w:r>
      <w:r>
        <w:rPr>
          <w:rFonts w:hint="eastAsia" w:ascii="仿宋_GB2312" w:hAnsi="仿宋_GB2312" w:eastAsia="仿宋_GB2312" w:cs="仿宋_GB2312"/>
          <w:spacing w:val="-153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u w:val="single" w:color="auto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-11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</w:rPr>
        <w:t>），</w:t>
      </w:r>
      <w:r>
        <w:rPr>
          <w:rFonts w:hint="eastAsia" w:ascii="仿宋_GB2312" w:hAnsi="仿宋_GB2312" w:eastAsia="仿宋_GB2312" w:cs="仿宋_GB2312"/>
          <w:spacing w:val="-64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</w:rPr>
        <w:t>已进入该岗位资格复审环节。</w:t>
      </w:r>
      <w:r>
        <w:rPr>
          <w:rFonts w:hint="eastAsia" w:ascii="仿宋_GB2312" w:hAnsi="仿宋_GB2312" w:eastAsia="仿宋_GB2312" w:cs="仿宋_GB2312"/>
          <w:spacing w:val="-93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</w:rPr>
        <w:t>现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</w:rPr>
        <w:t>因</w:t>
      </w:r>
      <w:r>
        <w:rPr>
          <w:rFonts w:hint="eastAsia" w:ascii="仿宋_GB2312" w:hAnsi="仿宋_GB2312" w:eastAsia="仿宋_GB2312" w:cs="仿宋_GB2312"/>
          <w:spacing w:val="-153"/>
        </w:rPr>
        <w:t xml:space="preserve"> </w:t>
      </w:r>
      <w:r>
        <w:rPr>
          <w:rFonts w:hint="eastAsia" w:ascii="仿宋_GB2312" w:hAnsi="仿宋_GB2312" w:eastAsia="仿宋_GB2312" w:cs="仿宋_GB2312"/>
          <w:u w:val="single" w:color="auto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pacing w:val="3"/>
        </w:rPr>
        <w:t>，</w:t>
      </w:r>
      <w:r>
        <w:rPr>
          <w:rFonts w:hint="eastAsia" w:ascii="仿宋_GB2312" w:hAnsi="仿宋_GB2312" w:eastAsia="仿宋_GB2312" w:cs="仿宋_GB2312"/>
          <w:spacing w:val="-59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</w:rPr>
        <w:t>自愿放弃参加资格复审及后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</w:rPr>
        <w:t>续招聘环节，特此声明。</w:t>
      </w:r>
    </w:p>
    <w:p w14:paraId="3D1374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45"/>
        <w:textAlignment w:val="baseline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5"/>
        </w:rPr>
        <w:t>联系电话：</w:t>
      </w:r>
    </w:p>
    <w:p w14:paraId="0B246765">
      <w:pPr>
        <w:spacing w:line="310" w:lineRule="auto"/>
        <w:rPr>
          <w:rFonts w:ascii="Arial"/>
          <w:sz w:val="21"/>
        </w:rPr>
      </w:pPr>
    </w:p>
    <w:p w14:paraId="71D7D0E2">
      <w:pPr>
        <w:spacing w:line="310" w:lineRule="auto"/>
        <w:rPr>
          <w:rFonts w:ascii="Arial"/>
          <w:sz w:val="21"/>
        </w:rPr>
      </w:pPr>
    </w:p>
    <w:p w14:paraId="14D697D8">
      <w:pPr>
        <w:pStyle w:val="2"/>
        <w:spacing w:before="101" w:line="222" w:lineRule="auto"/>
        <w:ind w:left="3994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7"/>
        </w:rPr>
        <w:t>签名（考生本人手写</w:t>
      </w:r>
      <w:r>
        <w:rPr>
          <w:rFonts w:hint="eastAsia" w:ascii="仿宋_GB2312" w:hAnsi="仿宋_GB2312" w:eastAsia="仿宋_GB2312" w:cs="仿宋_GB2312"/>
          <w:spacing w:val="-16"/>
        </w:rPr>
        <w:t>）：</w:t>
      </w:r>
    </w:p>
    <w:p w14:paraId="42AC857B">
      <w:pPr>
        <w:pStyle w:val="2"/>
        <w:spacing w:before="251" w:line="222" w:lineRule="auto"/>
        <w:ind w:left="4044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-15"/>
        </w:rPr>
        <w:t>日期：</w:t>
      </w:r>
      <w:r>
        <w:rPr>
          <w:rFonts w:hint="eastAsia" w:ascii="仿宋_GB2312" w:hAnsi="仿宋_GB2312" w:eastAsia="仿宋_GB2312" w:cs="仿宋_GB2312"/>
          <w:spacing w:val="13"/>
        </w:rPr>
        <w:t xml:space="preserve">    </w:t>
      </w:r>
      <w:r>
        <w:rPr>
          <w:rFonts w:hint="eastAsia" w:ascii="仿宋_GB2312" w:hAnsi="仿宋_GB2312" w:eastAsia="仿宋_GB2312" w:cs="仿宋_GB2312"/>
          <w:spacing w:val="-15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6"/>
        </w:rPr>
        <w:t xml:space="preserve">   </w:t>
      </w:r>
      <w:r>
        <w:rPr>
          <w:rFonts w:hint="eastAsia" w:ascii="仿宋_GB2312" w:hAnsi="仿宋_GB2312" w:eastAsia="仿宋_GB2312" w:cs="仿宋_GB2312"/>
          <w:spacing w:val="-15"/>
        </w:rPr>
        <w:t>月</w:t>
      </w:r>
      <w:r>
        <w:rPr>
          <w:rFonts w:hint="eastAsia" w:ascii="仿宋_GB2312" w:hAnsi="仿宋_GB2312" w:eastAsia="仿宋_GB2312" w:cs="仿宋_GB2312"/>
          <w:spacing w:val="41"/>
        </w:rPr>
        <w:t xml:space="preserve">  </w:t>
      </w:r>
      <w:r>
        <w:rPr>
          <w:rFonts w:hint="eastAsia" w:ascii="仿宋_GB2312" w:hAnsi="仿宋_GB2312" w:eastAsia="仿宋_GB2312" w:cs="仿宋_GB2312"/>
          <w:spacing w:val="-15"/>
        </w:rPr>
        <w:t>日</w:t>
      </w:r>
    </w:p>
    <w:p w14:paraId="2C706DF8"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 w14:paraId="06353DCE"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 w14:paraId="1DC6962F"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 w14:paraId="1FAD0435">
      <w:pPr>
        <w:pStyle w:val="2"/>
        <w:spacing w:before="102" w:line="222" w:lineRule="auto"/>
        <w:ind w:left="638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9"/>
        </w:rPr>
        <w:t>（双面打印，背面粘贴身份证复印件正反面）</w:t>
      </w:r>
    </w:p>
    <w:p w14:paraId="13989B4F">
      <w:pPr>
        <w:spacing w:line="222" w:lineRule="auto"/>
        <w:rPr>
          <w:rFonts w:hint="eastAsia" w:ascii="仿宋_GB2312" w:hAnsi="仿宋_GB2312" w:eastAsia="仿宋_GB2312" w:cs="仿宋_GB2312"/>
        </w:rPr>
        <w:sectPr>
          <w:pgSz w:w="11906" w:h="16838"/>
          <w:pgMar w:top="1431" w:right="1449" w:bottom="0" w:left="1535" w:header="0" w:footer="0" w:gutter="0"/>
          <w:cols w:space="720" w:num="1"/>
        </w:sectPr>
      </w:pPr>
    </w:p>
    <w:p w14:paraId="614CA301">
      <w:pPr>
        <w:spacing w:before="422" w:line="200" w:lineRule="auto"/>
        <w:ind w:left="376"/>
        <w:rPr>
          <w:rFonts w:ascii="微软雅黑" w:hAnsi="微软雅黑" w:eastAsia="微软雅黑" w:cs="微软雅黑"/>
          <w:sz w:val="84"/>
          <w:szCs w:val="84"/>
        </w:rPr>
      </w:pPr>
      <w:r>
        <w:rPr>
          <w:rFonts w:ascii="微软雅黑" w:hAnsi="微软雅黑" w:eastAsia="微软雅黑" w:cs="微软雅黑"/>
          <w:spacing w:val="7"/>
          <w:sz w:val="84"/>
          <w:szCs w:val="84"/>
        </w:rPr>
        <w:t>身份证复印件粘贴处</w:t>
      </w:r>
    </w:p>
    <w:sectPr>
      <w:pgSz w:w="11906" w:h="16838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FA54CD"/>
    <w:rsid w:val="15BA63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160</Words>
  <Characters>163</Characters>
  <TotalTime>1</TotalTime>
  <ScaleCrop>false</ScaleCrop>
  <LinksUpToDate>false</LinksUpToDate>
  <CharactersWithSpaces>305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2024-09-20T10:35:00Z</dcterms:created>
  <dc:creator>yjzx</dc:creator>
  <cp:lastModifiedBy>杜静怡</cp:lastModifiedBy>
  <dcterms:modified xsi:type="dcterms:W3CDTF">2025-04-02T02:36:07Z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2025-04-02T10:33:06Z</vt:filetime>
  </property>
  <property fmtid="{D5CDD505-2E9C-101B-9397-08002B2CF9AE}" pid="4" name="KSOTemplateDocerSaveRecord">
    <vt:lpwstr>eyJoZGlkIjoiMThkNWY3N2EzNGU4YWQ1N2UzNzJhYzA4YTExOWFmNzMiLCJ1c2VySWQiOiIzMzkyNDA4OTcifQ==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8F448A0388BA4C969C57CEF0CF840464_12</vt:lpwstr>
  </property>
</Properties>
</file>